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EE" w:rsidRPr="0015717D" w:rsidRDefault="001315EE" w:rsidP="00D6163B">
      <w:pPr>
        <w:jc w:val="center"/>
        <w:rPr>
          <w:sz w:val="28"/>
          <w:szCs w:val="28"/>
        </w:rPr>
      </w:pPr>
      <w:r w:rsidRPr="0015717D">
        <w:rPr>
          <w:sz w:val="28"/>
          <w:szCs w:val="28"/>
        </w:rPr>
        <w:t>ДОПОЛНИТЕЛЬНАЯ ПРОФЕССИОНАЛЬНАЯ ПРОГРАММА</w:t>
      </w:r>
    </w:p>
    <w:p w:rsidR="001315EE" w:rsidRDefault="001315EE" w:rsidP="00D6163B">
      <w:pPr>
        <w:tabs>
          <w:tab w:val="left" w:pos="4110"/>
        </w:tabs>
        <w:jc w:val="center"/>
        <w:rPr>
          <w:sz w:val="28"/>
          <w:szCs w:val="28"/>
        </w:rPr>
      </w:pPr>
      <w:r w:rsidRPr="0015717D">
        <w:rPr>
          <w:sz w:val="28"/>
          <w:szCs w:val="28"/>
        </w:rPr>
        <w:t>ПОВЫШЕНИЯ КВАЛИФИКАЦИИ</w:t>
      </w:r>
    </w:p>
    <w:p w:rsidR="00D6163B" w:rsidRDefault="00D6163B" w:rsidP="00DE1642">
      <w:pPr>
        <w:pStyle w:val="a3"/>
        <w:spacing w:before="0" w:beforeAutospacing="0" w:after="0"/>
        <w:jc w:val="center"/>
        <w:rPr>
          <w:b/>
          <w:bCs/>
          <w:iCs/>
          <w:color w:val="000000"/>
          <w:sz w:val="28"/>
          <w:szCs w:val="28"/>
        </w:rPr>
      </w:pPr>
      <w:r w:rsidRPr="00D6163B">
        <w:rPr>
          <w:b/>
          <w:bCs/>
          <w:iCs/>
          <w:color w:val="000000"/>
          <w:sz w:val="28"/>
          <w:szCs w:val="28"/>
        </w:rPr>
        <w:t>«</w:t>
      </w:r>
      <w:r w:rsidR="00DE1642">
        <w:rPr>
          <w:b/>
          <w:bCs/>
          <w:iCs/>
          <w:color w:val="000000"/>
          <w:sz w:val="28"/>
          <w:szCs w:val="28"/>
        </w:rPr>
        <w:t>Деятельность методиста муниципального отдела (управления) образования в условиях реализации национальной системы профессионального роста педагогических работников»</w:t>
      </w:r>
    </w:p>
    <w:p w:rsidR="00D6163B" w:rsidRPr="00D6163B" w:rsidRDefault="00D6163B" w:rsidP="00D6163B">
      <w:pPr>
        <w:pStyle w:val="a3"/>
        <w:spacing w:before="0" w:beforeAutospacing="0" w:after="0"/>
        <w:jc w:val="center"/>
        <w:rPr>
          <w:b/>
          <w:bCs/>
          <w:iCs/>
          <w:color w:val="000000"/>
          <w:sz w:val="28"/>
          <w:szCs w:val="28"/>
        </w:rPr>
      </w:pPr>
    </w:p>
    <w:p w:rsidR="001315EE" w:rsidRPr="00274AF3" w:rsidRDefault="001315EE" w:rsidP="001315EE">
      <w:pPr>
        <w:spacing w:line="360" w:lineRule="auto"/>
        <w:jc w:val="center"/>
        <w:rPr>
          <w:b/>
          <w:sz w:val="28"/>
          <w:szCs w:val="28"/>
        </w:rPr>
      </w:pPr>
      <w:r w:rsidRPr="00274AF3">
        <w:rPr>
          <w:b/>
          <w:sz w:val="28"/>
          <w:szCs w:val="28"/>
        </w:rPr>
        <w:t>Аннотация</w:t>
      </w:r>
    </w:p>
    <w:p w:rsidR="00D6163B" w:rsidRPr="00992DE5" w:rsidRDefault="00D6163B" w:rsidP="007F1274">
      <w:pPr>
        <w:spacing w:line="276" w:lineRule="auto"/>
        <w:ind w:firstLine="708"/>
        <w:jc w:val="both"/>
        <w:rPr>
          <w:sz w:val="28"/>
          <w:szCs w:val="28"/>
        </w:rPr>
      </w:pPr>
      <w:r w:rsidRPr="00FB52BA">
        <w:rPr>
          <w:color w:val="000000"/>
          <w:sz w:val="28"/>
          <w:szCs w:val="28"/>
        </w:rPr>
        <w:t>Ключевая идея программы заключается в   о</w:t>
      </w:r>
      <w:r w:rsidRPr="00FB52BA">
        <w:rPr>
          <w:sz w:val="28"/>
          <w:szCs w:val="28"/>
        </w:rPr>
        <w:t xml:space="preserve">риентации </w:t>
      </w:r>
      <w:r w:rsidR="009B24B8">
        <w:rPr>
          <w:sz w:val="28"/>
          <w:szCs w:val="28"/>
        </w:rPr>
        <w:t>методистов</w:t>
      </w:r>
      <w:r w:rsidRPr="00FB52BA">
        <w:rPr>
          <w:sz w:val="28"/>
          <w:szCs w:val="28"/>
        </w:rPr>
        <w:t xml:space="preserve"> муниципальных </w:t>
      </w:r>
      <w:r w:rsidR="009B24B8">
        <w:rPr>
          <w:sz w:val="28"/>
          <w:szCs w:val="28"/>
        </w:rPr>
        <w:t>отделов (управлений) образования</w:t>
      </w:r>
      <w:r w:rsidRPr="00FB52BA">
        <w:rPr>
          <w:sz w:val="28"/>
          <w:szCs w:val="28"/>
        </w:rPr>
        <w:t xml:space="preserve"> на создание </w:t>
      </w:r>
      <w:r>
        <w:rPr>
          <w:sz w:val="28"/>
          <w:szCs w:val="28"/>
        </w:rPr>
        <w:t>системы совершенствования</w:t>
      </w:r>
      <w:r w:rsidR="009B24B8">
        <w:rPr>
          <w:sz w:val="28"/>
          <w:szCs w:val="28"/>
        </w:rPr>
        <w:t xml:space="preserve"> и развития </w:t>
      </w:r>
      <w:r>
        <w:rPr>
          <w:sz w:val="28"/>
          <w:szCs w:val="28"/>
        </w:rPr>
        <w:t xml:space="preserve">профессиональных компетенций педагогических </w:t>
      </w:r>
      <w:r w:rsidR="009B24B8">
        <w:rPr>
          <w:sz w:val="28"/>
          <w:szCs w:val="28"/>
        </w:rPr>
        <w:t>работников</w:t>
      </w:r>
      <w:r>
        <w:rPr>
          <w:sz w:val="28"/>
          <w:szCs w:val="28"/>
        </w:rPr>
        <w:t>.</w:t>
      </w:r>
    </w:p>
    <w:p w:rsidR="00D6163B" w:rsidRPr="00FB52BA" w:rsidRDefault="001315EE" w:rsidP="007F1274">
      <w:pPr>
        <w:pStyle w:val="a3"/>
        <w:spacing w:before="0" w:beforeAutospacing="0" w:after="0" w:line="276" w:lineRule="auto"/>
        <w:ind w:firstLine="708"/>
        <w:jc w:val="both"/>
        <w:rPr>
          <w:bCs/>
          <w:kern w:val="2"/>
          <w:sz w:val="28"/>
          <w:szCs w:val="28"/>
          <w:u w:val="single"/>
        </w:rPr>
      </w:pPr>
      <w:r w:rsidRPr="00274AF3">
        <w:rPr>
          <w:iCs/>
          <w:sz w:val="28"/>
          <w:szCs w:val="28"/>
        </w:rPr>
        <w:t>Целью дополнительной профессиональной программы повышения квалификации</w:t>
      </w:r>
      <w:r w:rsidR="009B3EA2">
        <w:rPr>
          <w:iCs/>
          <w:sz w:val="28"/>
          <w:szCs w:val="28"/>
        </w:rPr>
        <w:t xml:space="preserve"> </w:t>
      </w:r>
      <w:r w:rsidRPr="00274AF3">
        <w:rPr>
          <w:sz w:val="28"/>
          <w:szCs w:val="28"/>
        </w:rPr>
        <w:t xml:space="preserve">является </w:t>
      </w:r>
      <w:r w:rsidR="009B24B8">
        <w:rPr>
          <w:sz w:val="28"/>
          <w:szCs w:val="28"/>
        </w:rPr>
        <w:t>совершенствование</w:t>
      </w:r>
      <w:r w:rsidR="00D6163B" w:rsidRPr="00FB52BA">
        <w:rPr>
          <w:sz w:val="28"/>
          <w:szCs w:val="28"/>
        </w:rPr>
        <w:t xml:space="preserve"> профессионального </w:t>
      </w:r>
      <w:r w:rsidR="009B24B8">
        <w:rPr>
          <w:sz w:val="28"/>
          <w:szCs w:val="28"/>
        </w:rPr>
        <w:t xml:space="preserve">мастерства </w:t>
      </w:r>
      <w:r w:rsidR="009B24B8" w:rsidRPr="00FB52BA">
        <w:rPr>
          <w:sz w:val="28"/>
          <w:szCs w:val="28"/>
        </w:rPr>
        <w:t>методиста</w:t>
      </w:r>
      <w:r w:rsidR="009B24B8">
        <w:rPr>
          <w:sz w:val="28"/>
          <w:szCs w:val="28"/>
        </w:rPr>
        <w:t xml:space="preserve"> муниципального</w:t>
      </w:r>
      <w:r w:rsidR="009B3EA2">
        <w:rPr>
          <w:sz w:val="28"/>
          <w:szCs w:val="28"/>
        </w:rPr>
        <w:t xml:space="preserve"> </w:t>
      </w:r>
      <w:r w:rsidR="00D6163B" w:rsidRPr="00FB52BA">
        <w:rPr>
          <w:sz w:val="28"/>
          <w:szCs w:val="28"/>
        </w:rPr>
        <w:t xml:space="preserve">отдела </w:t>
      </w:r>
      <w:r w:rsidR="00D6163B">
        <w:rPr>
          <w:sz w:val="28"/>
          <w:szCs w:val="28"/>
        </w:rPr>
        <w:t xml:space="preserve">(управления) </w:t>
      </w:r>
      <w:r w:rsidR="00D6163B" w:rsidRPr="00FB52BA">
        <w:rPr>
          <w:sz w:val="28"/>
          <w:szCs w:val="28"/>
        </w:rPr>
        <w:t xml:space="preserve">образования в области  организации методической работы в муниципальном районе </w:t>
      </w:r>
      <w:r w:rsidR="00D6163B" w:rsidRPr="00FB52BA">
        <w:rPr>
          <w:bCs/>
          <w:kern w:val="2"/>
          <w:sz w:val="28"/>
          <w:szCs w:val="28"/>
        </w:rPr>
        <w:t xml:space="preserve">в условиях </w:t>
      </w:r>
      <w:r w:rsidR="00D6163B">
        <w:rPr>
          <w:bCs/>
          <w:kern w:val="2"/>
          <w:sz w:val="28"/>
          <w:szCs w:val="28"/>
        </w:rPr>
        <w:t xml:space="preserve"> реализации </w:t>
      </w:r>
      <w:r w:rsidR="009B24B8">
        <w:rPr>
          <w:bCs/>
          <w:kern w:val="2"/>
          <w:sz w:val="28"/>
          <w:szCs w:val="28"/>
        </w:rPr>
        <w:t xml:space="preserve"> н</w:t>
      </w:r>
      <w:r w:rsidR="00D6163B">
        <w:rPr>
          <w:bCs/>
          <w:kern w:val="2"/>
          <w:sz w:val="28"/>
          <w:szCs w:val="28"/>
        </w:rPr>
        <w:t>ациональн</w:t>
      </w:r>
      <w:r w:rsidR="009B24B8">
        <w:rPr>
          <w:bCs/>
          <w:kern w:val="2"/>
          <w:sz w:val="28"/>
          <w:szCs w:val="28"/>
        </w:rPr>
        <w:t>ой</w:t>
      </w:r>
      <w:r w:rsidR="00D6163B">
        <w:rPr>
          <w:bCs/>
          <w:kern w:val="2"/>
          <w:sz w:val="28"/>
          <w:szCs w:val="28"/>
        </w:rPr>
        <w:t xml:space="preserve"> систем</w:t>
      </w:r>
      <w:r w:rsidR="009B24B8">
        <w:rPr>
          <w:bCs/>
          <w:kern w:val="2"/>
          <w:sz w:val="28"/>
          <w:szCs w:val="28"/>
        </w:rPr>
        <w:t>ы</w:t>
      </w:r>
      <w:r w:rsidR="00D6163B">
        <w:rPr>
          <w:bCs/>
          <w:kern w:val="2"/>
          <w:sz w:val="28"/>
          <w:szCs w:val="28"/>
        </w:rPr>
        <w:t xml:space="preserve"> профессионального роста</w:t>
      </w:r>
      <w:r w:rsidR="000D6015">
        <w:rPr>
          <w:bCs/>
          <w:kern w:val="2"/>
          <w:sz w:val="28"/>
          <w:szCs w:val="28"/>
        </w:rPr>
        <w:t xml:space="preserve"> педагогических</w:t>
      </w:r>
      <w:r w:rsidR="00D6163B">
        <w:rPr>
          <w:bCs/>
          <w:kern w:val="2"/>
          <w:sz w:val="28"/>
          <w:szCs w:val="28"/>
        </w:rPr>
        <w:t xml:space="preserve"> работников</w:t>
      </w:r>
      <w:r w:rsidR="009B24B8">
        <w:rPr>
          <w:bCs/>
          <w:kern w:val="2"/>
          <w:sz w:val="28"/>
          <w:szCs w:val="28"/>
        </w:rPr>
        <w:t>.</w:t>
      </w:r>
    </w:p>
    <w:p w:rsidR="001315EE" w:rsidRPr="00274AF3" w:rsidRDefault="001315EE" w:rsidP="007F1274">
      <w:pPr>
        <w:spacing w:line="276" w:lineRule="auto"/>
        <w:ind w:firstLine="708"/>
        <w:jc w:val="both"/>
        <w:rPr>
          <w:sz w:val="28"/>
          <w:szCs w:val="28"/>
        </w:rPr>
      </w:pPr>
      <w:r w:rsidRPr="00274AF3">
        <w:rPr>
          <w:iCs/>
          <w:sz w:val="28"/>
          <w:szCs w:val="28"/>
        </w:rPr>
        <w:t>Целевую аудиторию составляют</w:t>
      </w:r>
      <w:r w:rsidR="009B3EA2">
        <w:rPr>
          <w:iCs/>
          <w:sz w:val="28"/>
          <w:szCs w:val="28"/>
        </w:rPr>
        <w:t xml:space="preserve"> </w:t>
      </w:r>
      <w:r w:rsidR="009B24B8" w:rsidRPr="00274AF3">
        <w:rPr>
          <w:sz w:val="28"/>
          <w:szCs w:val="28"/>
        </w:rPr>
        <w:t>методисты</w:t>
      </w:r>
      <w:r w:rsidR="009B3EA2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муниципальных отделов (управлений) образования, </w:t>
      </w:r>
      <w:r w:rsidR="009B24B8">
        <w:rPr>
          <w:sz w:val="28"/>
          <w:szCs w:val="28"/>
        </w:rPr>
        <w:t>курирующие предметные области.</w:t>
      </w:r>
    </w:p>
    <w:p w:rsidR="001315EE" w:rsidRPr="00274AF3" w:rsidRDefault="001315EE" w:rsidP="007F12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bCs/>
          <w:iCs/>
          <w:sz w:val="28"/>
          <w:szCs w:val="28"/>
        </w:rPr>
      </w:pPr>
      <w:r w:rsidRPr="00274AF3">
        <w:rPr>
          <w:iCs/>
          <w:sz w:val="28"/>
          <w:szCs w:val="28"/>
        </w:rPr>
        <w:t xml:space="preserve">Программа включает следующие модули: </w:t>
      </w:r>
      <w:r w:rsidRPr="00274AF3">
        <w:rPr>
          <w:bCs/>
          <w:iCs/>
          <w:sz w:val="28"/>
          <w:szCs w:val="28"/>
          <w:lang w:eastAsia="en-US"/>
        </w:rPr>
        <w:t xml:space="preserve">«Современные нормативно-правовые основы общего образования», </w:t>
      </w:r>
      <w:r w:rsidRPr="00274AF3">
        <w:rPr>
          <w:iCs/>
          <w:sz w:val="28"/>
          <w:szCs w:val="28"/>
          <w:lang w:eastAsia="en-US"/>
        </w:rPr>
        <w:t xml:space="preserve">«Психолого-педагогические основы профессиональной деятельности», </w:t>
      </w:r>
      <w:r w:rsidRPr="00274AF3">
        <w:rPr>
          <w:bCs/>
          <w:iCs/>
          <w:sz w:val="28"/>
          <w:szCs w:val="28"/>
          <w:lang w:eastAsia="en-US"/>
        </w:rPr>
        <w:t>«Содержательные и процессуальные основы профессиональной деятельности», «Прикладные аспекты решения актуальных проблем профессиональной деятельности». В программе представлен</w:t>
      </w:r>
      <w:r w:rsidR="009B24B8">
        <w:rPr>
          <w:bCs/>
          <w:iCs/>
          <w:sz w:val="28"/>
          <w:szCs w:val="28"/>
          <w:lang w:eastAsia="en-US"/>
        </w:rPr>
        <w:t>ы</w:t>
      </w:r>
      <w:r w:rsidR="009B3EA2">
        <w:rPr>
          <w:bCs/>
          <w:iCs/>
          <w:sz w:val="28"/>
          <w:szCs w:val="28"/>
          <w:lang w:eastAsia="en-US"/>
        </w:rPr>
        <w:t xml:space="preserve"> </w:t>
      </w:r>
      <w:r w:rsidR="009B24B8">
        <w:rPr>
          <w:bCs/>
          <w:iCs/>
          <w:sz w:val="28"/>
          <w:szCs w:val="28"/>
          <w:lang w:eastAsia="en-US"/>
        </w:rPr>
        <w:t>типы</w:t>
      </w:r>
      <w:r w:rsidR="009B3EA2">
        <w:rPr>
          <w:bCs/>
          <w:iCs/>
          <w:sz w:val="28"/>
          <w:szCs w:val="28"/>
          <w:lang w:eastAsia="en-US"/>
        </w:rPr>
        <w:t xml:space="preserve"> </w:t>
      </w:r>
      <w:r w:rsidR="00D6163B">
        <w:rPr>
          <w:bCs/>
          <w:iCs/>
          <w:sz w:val="28"/>
          <w:szCs w:val="28"/>
        </w:rPr>
        <w:t>итоговых кейсов</w:t>
      </w:r>
      <w:r w:rsidRPr="00274AF3">
        <w:rPr>
          <w:bCs/>
          <w:iCs/>
          <w:sz w:val="28"/>
          <w:szCs w:val="28"/>
        </w:rPr>
        <w:t>.</w:t>
      </w:r>
    </w:p>
    <w:p w:rsidR="001315EE" w:rsidRPr="00274AF3" w:rsidRDefault="001315EE" w:rsidP="007F127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74AF3">
        <w:rPr>
          <w:iCs/>
          <w:sz w:val="28"/>
          <w:szCs w:val="28"/>
        </w:rPr>
        <w:t xml:space="preserve">Освоение содержания программы слушателями осуществляется в процессе </w:t>
      </w:r>
      <w:proofErr w:type="spellStart"/>
      <w:r w:rsidRPr="00274AF3">
        <w:rPr>
          <w:iCs/>
          <w:sz w:val="28"/>
          <w:szCs w:val="28"/>
        </w:rPr>
        <w:t>практикоориентированных</w:t>
      </w:r>
      <w:proofErr w:type="spellEnd"/>
      <w:r w:rsidRPr="00274AF3">
        <w:rPr>
          <w:iCs/>
          <w:sz w:val="28"/>
          <w:szCs w:val="28"/>
        </w:rPr>
        <w:t xml:space="preserve"> занятий, организуемых в учебных аудиториях </w:t>
      </w:r>
      <w:r w:rsidR="00D6163B">
        <w:rPr>
          <w:iCs/>
          <w:sz w:val="28"/>
          <w:szCs w:val="28"/>
        </w:rPr>
        <w:t>Центра повышения квалификации АН РТ</w:t>
      </w:r>
      <w:r>
        <w:rPr>
          <w:iCs/>
          <w:sz w:val="28"/>
          <w:szCs w:val="28"/>
        </w:rPr>
        <w:t>,</w:t>
      </w:r>
      <w:r w:rsidRPr="00274AF3">
        <w:rPr>
          <w:iCs/>
          <w:sz w:val="28"/>
          <w:szCs w:val="28"/>
        </w:rPr>
        <w:t xml:space="preserve"> в муниципальных отделах (управлениях) образования</w:t>
      </w:r>
      <w:r w:rsidR="009B24B8">
        <w:rPr>
          <w:iCs/>
          <w:sz w:val="28"/>
          <w:szCs w:val="28"/>
        </w:rPr>
        <w:t>, в образовательных организациях РТ</w:t>
      </w:r>
      <w:r w:rsidRPr="00274AF3">
        <w:rPr>
          <w:iCs/>
          <w:sz w:val="28"/>
          <w:szCs w:val="28"/>
        </w:rPr>
        <w:t xml:space="preserve">. </w:t>
      </w:r>
    </w:p>
    <w:p w:rsidR="001D10F4" w:rsidRPr="001315EE" w:rsidRDefault="001315EE" w:rsidP="007F1274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274AF3">
        <w:rPr>
          <w:iCs/>
          <w:sz w:val="28"/>
          <w:szCs w:val="28"/>
        </w:rPr>
        <w:tab/>
        <w:t>В результате освоения программы слушатель должен овладеть профессиональными компетенция</w:t>
      </w:r>
      <w:r>
        <w:rPr>
          <w:iCs/>
          <w:sz w:val="28"/>
          <w:szCs w:val="28"/>
        </w:rPr>
        <w:t>ми</w:t>
      </w:r>
      <w:r w:rsidRPr="00274AF3">
        <w:rPr>
          <w:bCs/>
          <w:iCs/>
          <w:color w:val="000000"/>
          <w:sz w:val="28"/>
          <w:szCs w:val="28"/>
        </w:rPr>
        <w:t xml:space="preserve"> в области планирования методической работы</w:t>
      </w:r>
      <w:r w:rsidR="009B24B8">
        <w:rPr>
          <w:bCs/>
          <w:iCs/>
          <w:color w:val="000000"/>
          <w:sz w:val="28"/>
          <w:szCs w:val="28"/>
        </w:rPr>
        <w:t>,</w:t>
      </w:r>
      <w:r w:rsidR="009B3EA2">
        <w:rPr>
          <w:bCs/>
          <w:iCs/>
          <w:color w:val="000000"/>
          <w:sz w:val="28"/>
          <w:szCs w:val="28"/>
        </w:rPr>
        <w:t xml:space="preserve"> </w:t>
      </w:r>
      <w:r w:rsidR="009B24B8">
        <w:rPr>
          <w:bCs/>
          <w:iCs/>
          <w:color w:val="000000"/>
          <w:sz w:val="28"/>
          <w:szCs w:val="28"/>
        </w:rPr>
        <w:t>анализа деятельности учителя</w:t>
      </w:r>
      <w:r w:rsidR="007F1274">
        <w:rPr>
          <w:bCs/>
          <w:iCs/>
          <w:color w:val="000000"/>
          <w:sz w:val="28"/>
          <w:szCs w:val="28"/>
        </w:rPr>
        <w:t>,</w:t>
      </w:r>
      <w:r w:rsidR="009B3EA2">
        <w:rPr>
          <w:bCs/>
          <w:iCs/>
          <w:color w:val="000000"/>
          <w:sz w:val="28"/>
          <w:szCs w:val="28"/>
        </w:rPr>
        <w:t xml:space="preserve"> </w:t>
      </w:r>
      <w:r w:rsidR="007F1274" w:rsidRPr="00274AF3">
        <w:rPr>
          <w:bCs/>
          <w:iCs/>
          <w:color w:val="000000"/>
          <w:sz w:val="28"/>
          <w:szCs w:val="28"/>
        </w:rPr>
        <w:t>о</w:t>
      </w:r>
      <w:r w:rsidR="007F1274" w:rsidRPr="00274AF3">
        <w:rPr>
          <w:sz w:val="28"/>
          <w:szCs w:val="28"/>
        </w:rPr>
        <w:t>ценки методической работы в образовательных организациях</w:t>
      </w:r>
      <w:r w:rsidR="009B3EA2">
        <w:rPr>
          <w:sz w:val="28"/>
          <w:szCs w:val="28"/>
        </w:rPr>
        <w:t xml:space="preserve"> </w:t>
      </w:r>
      <w:r w:rsidRPr="00274AF3">
        <w:rPr>
          <w:bCs/>
          <w:iCs/>
          <w:color w:val="000000"/>
          <w:sz w:val="28"/>
          <w:szCs w:val="28"/>
        </w:rPr>
        <w:t>в условиях</w:t>
      </w:r>
      <w:bookmarkStart w:id="0" w:name="_GoBack"/>
      <w:bookmarkEnd w:id="0"/>
      <w:r w:rsidR="009B3EA2">
        <w:rPr>
          <w:bCs/>
          <w:iCs/>
          <w:color w:val="000000"/>
          <w:sz w:val="28"/>
          <w:szCs w:val="28"/>
        </w:rPr>
        <w:t xml:space="preserve"> </w:t>
      </w:r>
      <w:r w:rsidRPr="00274AF3">
        <w:rPr>
          <w:bCs/>
          <w:iCs/>
          <w:color w:val="000000"/>
          <w:sz w:val="28"/>
          <w:szCs w:val="28"/>
        </w:rPr>
        <w:t xml:space="preserve">реализации </w:t>
      </w:r>
      <w:r w:rsidR="009B24B8">
        <w:rPr>
          <w:bCs/>
          <w:iCs/>
          <w:color w:val="000000"/>
          <w:sz w:val="28"/>
          <w:szCs w:val="28"/>
        </w:rPr>
        <w:t>национальной системы профессионального роста педагогических работников</w:t>
      </w:r>
      <w:r w:rsidR="007F1274">
        <w:rPr>
          <w:bCs/>
          <w:iCs/>
          <w:color w:val="000000"/>
          <w:sz w:val="28"/>
          <w:szCs w:val="28"/>
        </w:rPr>
        <w:t>.</w:t>
      </w:r>
    </w:p>
    <w:p w:rsidR="007F1274" w:rsidRDefault="007F1274" w:rsidP="007F1274">
      <w:pPr>
        <w:spacing w:line="276" w:lineRule="auto"/>
        <w:jc w:val="both"/>
        <w:rPr>
          <w:sz w:val="28"/>
          <w:szCs w:val="28"/>
        </w:rPr>
      </w:pPr>
    </w:p>
    <w:p w:rsidR="007E0660" w:rsidRDefault="007E0660" w:rsidP="007F1274">
      <w:pPr>
        <w:spacing w:line="276" w:lineRule="auto"/>
        <w:jc w:val="both"/>
        <w:rPr>
          <w:sz w:val="28"/>
          <w:szCs w:val="28"/>
        </w:rPr>
      </w:pPr>
    </w:p>
    <w:p w:rsidR="007E0660" w:rsidRDefault="007E0660" w:rsidP="007F1274">
      <w:pPr>
        <w:spacing w:line="276" w:lineRule="auto"/>
        <w:jc w:val="both"/>
        <w:rPr>
          <w:sz w:val="28"/>
          <w:szCs w:val="28"/>
        </w:rPr>
      </w:pPr>
    </w:p>
    <w:p w:rsidR="007E0660" w:rsidRDefault="007E0660" w:rsidP="007F1274">
      <w:pPr>
        <w:spacing w:line="276" w:lineRule="auto"/>
        <w:jc w:val="both"/>
        <w:rPr>
          <w:sz w:val="28"/>
          <w:szCs w:val="28"/>
        </w:rPr>
      </w:pPr>
    </w:p>
    <w:p w:rsidR="007E0660" w:rsidRDefault="007E0660" w:rsidP="007F1274">
      <w:pPr>
        <w:spacing w:line="276" w:lineRule="auto"/>
        <w:jc w:val="both"/>
        <w:rPr>
          <w:sz w:val="28"/>
          <w:szCs w:val="28"/>
        </w:rPr>
      </w:pPr>
    </w:p>
    <w:p w:rsidR="007E0660" w:rsidRDefault="007E0660" w:rsidP="007E0660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FB52BA">
        <w:rPr>
          <w:b/>
          <w:sz w:val="28"/>
          <w:szCs w:val="28"/>
        </w:rPr>
        <w:lastRenderedPageBreak/>
        <w:t>УЧЕБНЫЙ ПЛАН</w:t>
      </w:r>
    </w:p>
    <w:tbl>
      <w:tblPr>
        <w:tblW w:w="104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253"/>
        <w:gridCol w:w="709"/>
        <w:gridCol w:w="708"/>
        <w:gridCol w:w="709"/>
        <w:gridCol w:w="638"/>
        <w:gridCol w:w="921"/>
        <w:gridCol w:w="1774"/>
      </w:tblGrid>
      <w:tr w:rsidR="007E0660" w:rsidRPr="00444470" w:rsidTr="00CD31D7">
        <w:trPr>
          <w:trHeight w:val="413"/>
        </w:trPr>
        <w:tc>
          <w:tcPr>
            <w:tcW w:w="709" w:type="dxa"/>
            <w:vMerge w:val="restart"/>
          </w:tcPr>
          <w:p w:rsidR="007E0660" w:rsidRPr="00444470" w:rsidRDefault="007E0660" w:rsidP="007E0660">
            <w:pPr>
              <w:rPr>
                <w:b/>
              </w:rPr>
            </w:pPr>
            <w:r w:rsidRPr="00444470">
              <w:rPr>
                <w:b/>
              </w:rPr>
              <w:t xml:space="preserve">№ </w:t>
            </w:r>
            <w:proofErr w:type="spellStart"/>
            <w:proofErr w:type="gramStart"/>
            <w:r w:rsidRPr="00444470">
              <w:rPr>
                <w:b/>
              </w:rPr>
              <w:t>п</w:t>
            </w:r>
            <w:proofErr w:type="spellEnd"/>
            <w:proofErr w:type="gramEnd"/>
            <w:r w:rsidRPr="00444470">
              <w:rPr>
                <w:b/>
              </w:rPr>
              <w:t>/</w:t>
            </w:r>
            <w:proofErr w:type="spellStart"/>
            <w:r w:rsidRPr="00444470">
              <w:rPr>
                <w:b/>
              </w:rPr>
              <w:t>п</w:t>
            </w:r>
            <w:proofErr w:type="spellEnd"/>
          </w:p>
        </w:tc>
        <w:tc>
          <w:tcPr>
            <w:tcW w:w="4253" w:type="dxa"/>
            <w:vMerge w:val="restart"/>
          </w:tcPr>
          <w:p w:rsidR="007E0660" w:rsidRPr="00444470" w:rsidRDefault="007E0660" w:rsidP="007E0660">
            <w:pPr>
              <w:jc w:val="center"/>
              <w:rPr>
                <w:b/>
              </w:rPr>
            </w:pPr>
            <w:r w:rsidRPr="00444470">
              <w:rPr>
                <w:b/>
              </w:rPr>
              <w:t>Название учебных предметов</w:t>
            </w:r>
            <w:r>
              <w:rPr>
                <w:b/>
              </w:rPr>
              <w:t>,</w:t>
            </w:r>
            <w:r w:rsidRPr="00444470">
              <w:rPr>
                <w:b/>
              </w:rPr>
              <w:t xml:space="preserve"> курсов, дисциплин, </w:t>
            </w:r>
          </w:p>
          <w:p w:rsidR="007E0660" w:rsidRPr="00444470" w:rsidRDefault="007E0660" w:rsidP="007E0660">
            <w:pPr>
              <w:jc w:val="center"/>
              <w:rPr>
                <w:b/>
              </w:rPr>
            </w:pPr>
            <w:r w:rsidRPr="00444470">
              <w:rPr>
                <w:b/>
              </w:rPr>
              <w:t>модулей, разделов</w:t>
            </w:r>
          </w:p>
        </w:tc>
        <w:tc>
          <w:tcPr>
            <w:tcW w:w="3685" w:type="dxa"/>
            <w:gridSpan w:val="5"/>
          </w:tcPr>
          <w:p w:rsidR="007E0660" w:rsidRPr="00444470" w:rsidRDefault="007E0660" w:rsidP="007E0660">
            <w:pPr>
              <w:jc w:val="center"/>
              <w:rPr>
                <w:b/>
              </w:rPr>
            </w:pPr>
            <w:r w:rsidRPr="00444470">
              <w:rPr>
                <w:b/>
              </w:rPr>
              <w:t>Количество часов</w:t>
            </w:r>
          </w:p>
        </w:tc>
        <w:tc>
          <w:tcPr>
            <w:tcW w:w="1774" w:type="dxa"/>
            <w:vMerge w:val="restart"/>
          </w:tcPr>
          <w:p w:rsidR="007E0660" w:rsidRPr="00444470" w:rsidRDefault="007E0660" w:rsidP="007E0660">
            <w:pPr>
              <w:rPr>
                <w:b/>
              </w:rPr>
            </w:pPr>
            <w:r w:rsidRPr="00444470">
              <w:rPr>
                <w:b/>
                <w:spacing w:val="10"/>
              </w:rPr>
              <w:t>Формы аттестации (</w:t>
            </w:r>
            <w:proofErr w:type="spellStart"/>
            <w:r w:rsidRPr="00444470">
              <w:rPr>
                <w:b/>
                <w:spacing w:val="10"/>
              </w:rPr>
              <w:t>промежуточ</w:t>
            </w:r>
            <w:r>
              <w:rPr>
                <w:b/>
                <w:spacing w:val="10"/>
              </w:rPr>
              <w:t>-</w:t>
            </w:r>
            <w:r w:rsidRPr="00444470">
              <w:rPr>
                <w:b/>
                <w:spacing w:val="10"/>
              </w:rPr>
              <w:t>ная</w:t>
            </w:r>
            <w:proofErr w:type="spellEnd"/>
            <w:r w:rsidRPr="00444470">
              <w:rPr>
                <w:b/>
                <w:spacing w:val="10"/>
              </w:rPr>
              <w:t xml:space="preserve"> и </w:t>
            </w:r>
            <w:proofErr w:type="gramStart"/>
            <w:r w:rsidRPr="00444470">
              <w:rPr>
                <w:b/>
                <w:spacing w:val="10"/>
              </w:rPr>
              <w:t>итоговая</w:t>
            </w:r>
            <w:proofErr w:type="gramEnd"/>
            <w:r w:rsidRPr="00444470">
              <w:rPr>
                <w:b/>
                <w:spacing w:val="10"/>
              </w:rPr>
              <w:t>)</w:t>
            </w:r>
          </w:p>
        </w:tc>
      </w:tr>
      <w:tr w:rsidR="007E0660" w:rsidRPr="00444470" w:rsidTr="00CD31D7">
        <w:trPr>
          <w:cantSplit/>
          <w:trHeight w:val="1134"/>
        </w:trPr>
        <w:tc>
          <w:tcPr>
            <w:tcW w:w="709" w:type="dxa"/>
            <w:vMerge/>
          </w:tcPr>
          <w:p w:rsidR="007E0660" w:rsidRPr="00444470" w:rsidRDefault="007E0660" w:rsidP="007E0660">
            <w:pPr>
              <w:rPr>
                <w:b/>
              </w:rPr>
            </w:pPr>
          </w:p>
        </w:tc>
        <w:tc>
          <w:tcPr>
            <w:tcW w:w="4253" w:type="dxa"/>
            <w:vMerge/>
          </w:tcPr>
          <w:p w:rsidR="007E0660" w:rsidRPr="00444470" w:rsidRDefault="007E0660" w:rsidP="007E0660">
            <w:pPr>
              <w:jc w:val="center"/>
              <w:rPr>
                <w:b/>
              </w:rPr>
            </w:pPr>
          </w:p>
        </w:tc>
        <w:tc>
          <w:tcPr>
            <w:tcW w:w="709" w:type="dxa"/>
            <w:textDirection w:val="btLr"/>
          </w:tcPr>
          <w:p w:rsidR="007E0660" w:rsidRPr="00444470" w:rsidRDefault="007E0660" w:rsidP="007E0660">
            <w:pPr>
              <w:ind w:left="113" w:right="113"/>
              <w:rPr>
                <w:b/>
              </w:rPr>
            </w:pPr>
            <w:r w:rsidRPr="00444470">
              <w:rPr>
                <w:b/>
              </w:rPr>
              <w:t>всего</w:t>
            </w:r>
          </w:p>
        </w:tc>
        <w:tc>
          <w:tcPr>
            <w:tcW w:w="708" w:type="dxa"/>
            <w:textDirection w:val="btLr"/>
          </w:tcPr>
          <w:p w:rsidR="007E0660" w:rsidRPr="00444470" w:rsidRDefault="007E0660" w:rsidP="007E0660">
            <w:pPr>
              <w:ind w:left="113" w:right="113"/>
              <w:rPr>
                <w:b/>
              </w:rPr>
            </w:pPr>
            <w:r w:rsidRPr="00444470">
              <w:rPr>
                <w:b/>
              </w:rPr>
              <w:t>лекции</w:t>
            </w:r>
          </w:p>
        </w:tc>
        <w:tc>
          <w:tcPr>
            <w:tcW w:w="709" w:type="dxa"/>
            <w:textDirection w:val="btLr"/>
          </w:tcPr>
          <w:p w:rsidR="007E0660" w:rsidRPr="00444470" w:rsidRDefault="007E0660" w:rsidP="007E0660">
            <w:pPr>
              <w:ind w:left="113" w:right="113"/>
              <w:rPr>
                <w:b/>
              </w:rPr>
            </w:pPr>
            <w:proofErr w:type="spellStart"/>
            <w:r w:rsidRPr="00444470">
              <w:rPr>
                <w:b/>
              </w:rPr>
              <w:t>Практ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работа   </w:t>
            </w:r>
          </w:p>
          <w:p w:rsidR="007E0660" w:rsidRPr="00444470" w:rsidRDefault="007E0660" w:rsidP="007E0660">
            <w:pPr>
              <w:ind w:left="113" w:right="113"/>
              <w:rPr>
                <w:b/>
              </w:rPr>
            </w:pPr>
          </w:p>
        </w:tc>
        <w:tc>
          <w:tcPr>
            <w:tcW w:w="638" w:type="dxa"/>
            <w:textDirection w:val="btLr"/>
          </w:tcPr>
          <w:p w:rsidR="007E0660" w:rsidRDefault="007E0660" w:rsidP="007E0660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Стажи-</w:t>
            </w:r>
          </w:p>
          <w:p w:rsidR="007E0660" w:rsidRPr="00444470" w:rsidRDefault="007E0660" w:rsidP="007E0660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ровка</w:t>
            </w:r>
            <w:proofErr w:type="spellEnd"/>
          </w:p>
        </w:tc>
        <w:tc>
          <w:tcPr>
            <w:tcW w:w="921" w:type="dxa"/>
            <w:textDirection w:val="btLr"/>
          </w:tcPr>
          <w:p w:rsidR="007E0660" w:rsidRPr="00444470" w:rsidRDefault="007E0660" w:rsidP="007E0660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Самост</w:t>
            </w:r>
            <w:proofErr w:type="spellEnd"/>
            <w:r>
              <w:rPr>
                <w:b/>
              </w:rPr>
              <w:t>. работа</w:t>
            </w:r>
          </w:p>
        </w:tc>
        <w:tc>
          <w:tcPr>
            <w:tcW w:w="1774" w:type="dxa"/>
            <w:vMerge/>
          </w:tcPr>
          <w:p w:rsidR="007E0660" w:rsidRPr="00444470" w:rsidRDefault="007E0660" w:rsidP="007E0660">
            <w:pPr>
              <w:rPr>
                <w:b/>
              </w:rPr>
            </w:pPr>
          </w:p>
        </w:tc>
      </w:tr>
      <w:tr w:rsidR="007E0660" w:rsidRPr="007A0E9D" w:rsidTr="00CD31D7">
        <w:tc>
          <w:tcPr>
            <w:tcW w:w="709" w:type="dxa"/>
            <w:vAlign w:val="center"/>
          </w:tcPr>
          <w:p w:rsidR="007E0660" w:rsidRPr="00622CB5" w:rsidRDefault="007E0660" w:rsidP="007E066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22CB5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I</w:t>
            </w:r>
            <w:r w:rsidRPr="00622CB5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4253" w:type="dxa"/>
          </w:tcPr>
          <w:p w:rsidR="007E0660" w:rsidRPr="006B38AF" w:rsidRDefault="007E0660" w:rsidP="007E066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38AF">
              <w:rPr>
                <w:rFonts w:ascii="Times New Roman" w:hAnsi="Times New Roman"/>
                <w:b/>
                <w:i/>
                <w:sz w:val="24"/>
                <w:szCs w:val="24"/>
              </w:rPr>
              <w:t>Модуль 1</w:t>
            </w:r>
          </w:p>
          <w:p w:rsidR="007E0660" w:rsidRPr="006B38AF" w:rsidRDefault="007E0660" w:rsidP="007E066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38AF">
              <w:rPr>
                <w:rFonts w:ascii="Times New Roman" w:hAnsi="Times New Roman"/>
                <w:b/>
                <w:i/>
                <w:sz w:val="24"/>
                <w:szCs w:val="24"/>
              </w:rPr>
              <w:t>«Современные нормативно-правовые основы общего образования»</w:t>
            </w: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708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1774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</w:tr>
      <w:tr w:rsidR="007E0660" w:rsidRPr="007A0E9D" w:rsidTr="00CD31D7">
        <w:trPr>
          <w:trHeight w:val="2422"/>
        </w:trPr>
        <w:tc>
          <w:tcPr>
            <w:tcW w:w="709" w:type="dxa"/>
          </w:tcPr>
          <w:p w:rsidR="007E0660" w:rsidRPr="00622CB5" w:rsidRDefault="007E0660" w:rsidP="007E0660">
            <w:r w:rsidRPr="00622CB5">
              <w:t>1.1</w:t>
            </w:r>
          </w:p>
          <w:p w:rsidR="007E0660" w:rsidRPr="00622CB5" w:rsidRDefault="007E0660" w:rsidP="007E0660">
            <w:r>
              <w:t xml:space="preserve"> </w:t>
            </w:r>
            <w:r w:rsidRPr="004532FA">
              <w:t xml:space="preserve"> </w:t>
            </w:r>
          </w:p>
        </w:tc>
        <w:tc>
          <w:tcPr>
            <w:tcW w:w="4253" w:type="dxa"/>
          </w:tcPr>
          <w:p w:rsidR="007E0660" w:rsidRPr="004532FA" w:rsidRDefault="007E0660" w:rsidP="007E0660">
            <w:r>
              <w:rPr>
                <w:color w:val="000000"/>
              </w:rPr>
              <w:t xml:space="preserve">   </w:t>
            </w:r>
            <w:r w:rsidRPr="00622CB5">
              <w:t>Нормативно-правовое обеспечение деятельности</w:t>
            </w:r>
            <w:r>
              <w:t xml:space="preserve"> муниципальной</w:t>
            </w:r>
            <w:r w:rsidRPr="00622CB5">
              <w:t xml:space="preserve"> методической службы в условиях   реализации федерального проекта «Учитель будущего»</w:t>
            </w:r>
            <w:r>
              <w:t xml:space="preserve">. </w:t>
            </w:r>
          </w:p>
          <w:p w:rsidR="007E0660" w:rsidRPr="004532FA" w:rsidRDefault="007E0660" w:rsidP="007E0660">
            <w:r>
              <w:rPr>
                <w:i/>
              </w:rPr>
              <w:t xml:space="preserve"> </w:t>
            </w:r>
            <w:r w:rsidRPr="004532FA">
              <w:t>Нормативные документы: требования законодательства при организации образовательной деятельности</w:t>
            </w: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2,5</w:t>
            </w: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1774" w:type="dxa"/>
            <w:vAlign w:val="center"/>
          </w:tcPr>
          <w:p w:rsidR="007E0660" w:rsidRPr="00D02462" w:rsidRDefault="007E0660" w:rsidP="007E0660">
            <w:pPr>
              <w:jc w:val="center"/>
            </w:pPr>
            <w:r w:rsidRPr="00D02462">
              <w:t>0.5</w:t>
            </w:r>
          </w:p>
        </w:tc>
      </w:tr>
      <w:tr w:rsidR="007E0660" w:rsidRPr="007A0E9D" w:rsidTr="00CD31D7">
        <w:tc>
          <w:tcPr>
            <w:tcW w:w="709" w:type="dxa"/>
          </w:tcPr>
          <w:p w:rsidR="007E0660" w:rsidRPr="00622CB5" w:rsidRDefault="007E0660" w:rsidP="007E0660">
            <w:r>
              <w:rPr>
                <w:b/>
              </w:rPr>
              <w:t xml:space="preserve">  </w:t>
            </w:r>
            <w:r w:rsidRPr="00622CB5">
              <w:t>1.</w:t>
            </w:r>
            <w:r>
              <w:t>2</w:t>
            </w:r>
            <w:r w:rsidRPr="00622CB5">
              <w:t xml:space="preserve">        </w:t>
            </w:r>
          </w:p>
        </w:tc>
        <w:tc>
          <w:tcPr>
            <w:tcW w:w="4253" w:type="dxa"/>
          </w:tcPr>
          <w:p w:rsidR="007E0660" w:rsidRPr="009A6720" w:rsidRDefault="007E0660" w:rsidP="007E0660">
            <w:pPr>
              <w:rPr>
                <w:b/>
              </w:rPr>
            </w:pPr>
            <w:r w:rsidRPr="009A6720">
              <w:t>Профессиональный стандарт педагога    - инструмент управления процессом совершенствования профессиональных компетенций педагогических работников</w:t>
            </w: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1</w:t>
            </w:r>
          </w:p>
        </w:tc>
        <w:tc>
          <w:tcPr>
            <w:tcW w:w="1774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</w:tr>
      <w:tr w:rsidR="007E0660" w:rsidRPr="007A0E9D" w:rsidTr="00CD31D7">
        <w:tc>
          <w:tcPr>
            <w:tcW w:w="709" w:type="dxa"/>
          </w:tcPr>
          <w:p w:rsidR="007E0660" w:rsidRPr="009A6720" w:rsidRDefault="007E0660" w:rsidP="007E0660">
            <w:r w:rsidRPr="009A6720">
              <w:t>1.</w:t>
            </w:r>
            <w:r>
              <w:t>3</w:t>
            </w:r>
          </w:p>
        </w:tc>
        <w:tc>
          <w:tcPr>
            <w:tcW w:w="4253" w:type="dxa"/>
          </w:tcPr>
          <w:p w:rsidR="007E0660" w:rsidRPr="006B38AF" w:rsidRDefault="007E0660" w:rsidP="007E0660">
            <w:pPr>
              <w:rPr>
                <w:color w:val="000000"/>
                <w:spacing w:val="10"/>
              </w:rPr>
            </w:pPr>
            <w:r w:rsidRPr="006B38AF">
              <w:rPr>
                <w:bCs/>
                <w:color w:val="000000"/>
                <w:spacing w:val="10"/>
              </w:rPr>
              <w:t>Противодействие коррупции»</w:t>
            </w:r>
            <w:r w:rsidRPr="006B38AF">
              <w:rPr>
                <w:bCs/>
                <w:color w:val="000000"/>
              </w:rPr>
              <w:t xml:space="preserve">. </w:t>
            </w:r>
            <w:r w:rsidRPr="006B38AF">
              <w:rPr>
                <w:b/>
                <w:bCs/>
                <w:color w:val="000000"/>
              </w:rPr>
              <w:t>«</w:t>
            </w:r>
            <w:r w:rsidRPr="006B38AF">
              <w:rPr>
                <w:bCs/>
                <w:color w:val="000000"/>
              </w:rPr>
              <w:t>П</w:t>
            </w:r>
            <w:r w:rsidRPr="006B38AF">
              <w:rPr>
                <w:bCs/>
                <w:color w:val="000000"/>
                <w:spacing w:val="10"/>
              </w:rPr>
              <w:t>рофилактика терроризма и экстремизма»</w:t>
            </w:r>
            <w:r>
              <w:rPr>
                <w:bCs/>
                <w:color w:val="000000"/>
                <w:spacing w:val="10"/>
              </w:rPr>
              <w:t>.</w:t>
            </w:r>
          </w:p>
          <w:p w:rsidR="007E0660" w:rsidRPr="00444470" w:rsidRDefault="007E0660" w:rsidP="007E0660">
            <w:pPr>
              <w:rPr>
                <w:b/>
              </w:rPr>
            </w:pPr>
            <w:r w:rsidRPr="006B38AF">
              <w:rPr>
                <w:color w:val="000000"/>
              </w:rPr>
              <w:t>Финансовая грамотность</w:t>
            </w: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1774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</w:tr>
      <w:tr w:rsidR="007E0660" w:rsidRPr="007A0E9D" w:rsidTr="00CD31D7">
        <w:tc>
          <w:tcPr>
            <w:tcW w:w="709" w:type="dxa"/>
          </w:tcPr>
          <w:p w:rsidR="007E0660" w:rsidRPr="009A6720" w:rsidRDefault="007E0660" w:rsidP="007E0660">
            <w:r>
              <w:t xml:space="preserve"> </w:t>
            </w:r>
          </w:p>
        </w:tc>
        <w:tc>
          <w:tcPr>
            <w:tcW w:w="4253" w:type="dxa"/>
          </w:tcPr>
          <w:p w:rsidR="007E0660" w:rsidRPr="00323147" w:rsidRDefault="007E0660" w:rsidP="007E0660">
            <w:pPr>
              <w:rPr>
                <w:b/>
              </w:rPr>
            </w:pPr>
            <w:r w:rsidRPr="00323147">
              <w:rPr>
                <w:b/>
                <w:bCs/>
                <w:color w:val="000000"/>
                <w:spacing w:val="10"/>
              </w:rPr>
              <w:t>ИТОГО</w:t>
            </w: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6,5</w:t>
            </w:r>
          </w:p>
        </w:tc>
        <w:tc>
          <w:tcPr>
            <w:tcW w:w="709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D02462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>1</w:t>
            </w:r>
          </w:p>
        </w:tc>
        <w:tc>
          <w:tcPr>
            <w:tcW w:w="1774" w:type="dxa"/>
            <w:vAlign w:val="center"/>
          </w:tcPr>
          <w:p w:rsidR="007E0660" w:rsidRPr="00D02462" w:rsidRDefault="007E0660" w:rsidP="007E0660">
            <w:pPr>
              <w:jc w:val="center"/>
            </w:pPr>
            <w:r>
              <w:t xml:space="preserve">0,5 </w:t>
            </w:r>
          </w:p>
        </w:tc>
      </w:tr>
      <w:tr w:rsidR="007E0660" w:rsidRPr="007A0E9D" w:rsidTr="00CD31D7">
        <w:tc>
          <w:tcPr>
            <w:tcW w:w="709" w:type="dxa"/>
            <w:vAlign w:val="center"/>
          </w:tcPr>
          <w:p w:rsidR="007E0660" w:rsidRPr="009A6720" w:rsidRDefault="007E0660" w:rsidP="007E0660">
            <w:pPr>
              <w:jc w:val="center"/>
              <w:rPr>
                <w:b/>
              </w:rPr>
            </w:pPr>
            <w:r w:rsidRPr="009A6720">
              <w:rPr>
                <w:b/>
                <w:iCs/>
                <w:lang w:val="en-US"/>
              </w:rPr>
              <w:t>II</w:t>
            </w:r>
            <w:r w:rsidRPr="009A6720">
              <w:rPr>
                <w:b/>
                <w:iCs/>
              </w:rPr>
              <w:t>.</w:t>
            </w:r>
          </w:p>
        </w:tc>
        <w:tc>
          <w:tcPr>
            <w:tcW w:w="4253" w:type="dxa"/>
          </w:tcPr>
          <w:p w:rsidR="007E0660" w:rsidRPr="006B38AF" w:rsidRDefault="007E0660" w:rsidP="007E066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B38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Модуль</w:t>
            </w:r>
            <w:proofErr w:type="gramStart"/>
            <w:r w:rsidRPr="006B38A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proofErr w:type="gramEnd"/>
          </w:p>
          <w:p w:rsidR="007E0660" w:rsidRPr="00444470" w:rsidRDefault="007E0660" w:rsidP="007E0660">
            <w:pPr>
              <w:jc w:val="center"/>
              <w:rPr>
                <w:b/>
              </w:rPr>
            </w:pPr>
            <w:r w:rsidRPr="006B38AF">
              <w:rPr>
                <w:b/>
                <w:bCs/>
                <w:i/>
              </w:rPr>
              <w:t>«Психолого-педагогические основы профессиональной деятельности»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rPr>
          <w:trHeight w:val="1587"/>
        </w:trPr>
        <w:tc>
          <w:tcPr>
            <w:tcW w:w="709" w:type="dxa"/>
          </w:tcPr>
          <w:p w:rsidR="007E0660" w:rsidRPr="009A6720" w:rsidRDefault="007E0660" w:rsidP="007E0660">
            <w:pPr>
              <w:rPr>
                <w:lang w:val="en-US"/>
              </w:rPr>
            </w:pPr>
            <w:r w:rsidRPr="009A6720">
              <w:rPr>
                <w:lang w:val="en-US"/>
              </w:rPr>
              <w:t>II.1</w:t>
            </w:r>
          </w:p>
        </w:tc>
        <w:tc>
          <w:tcPr>
            <w:tcW w:w="4253" w:type="dxa"/>
          </w:tcPr>
          <w:p w:rsidR="007E0660" w:rsidRPr="00444470" w:rsidRDefault="007E0660" w:rsidP="007E0660">
            <w:pPr>
              <w:rPr>
                <w:b/>
              </w:rPr>
            </w:pPr>
            <w:proofErr w:type="spellStart"/>
            <w:proofErr w:type="gramStart"/>
            <w:r w:rsidRPr="006B38AF">
              <w:t>Психолого</w:t>
            </w:r>
            <w:proofErr w:type="spellEnd"/>
            <w:r w:rsidRPr="006B38AF">
              <w:t>- педагогическая</w:t>
            </w:r>
            <w:proofErr w:type="gramEnd"/>
            <w:r w:rsidRPr="006B38AF">
              <w:t xml:space="preserve"> готовность </w:t>
            </w:r>
            <w:r w:rsidRPr="009A6720">
              <w:t xml:space="preserve"> </w:t>
            </w:r>
            <w:r w:rsidRPr="006B38AF">
              <w:t xml:space="preserve"> методиста </w:t>
            </w:r>
            <w:r>
              <w:t xml:space="preserve">муниципального </w:t>
            </w:r>
            <w:r w:rsidRPr="006B38AF">
              <w:t>отдела</w:t>
            </w:r>
            <w:r>
              <w:t xml:space="preserve"> </w:t>
            </w:r>
            <w:r w:rsidRPr="006B38AF">
              <w:t xml:space="preserve">(управления) образования   к профессиональной деятельности  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</w:tcPr>
          <w:p w:rsidR="007E0660" w:rsidRPr="00323147" w:rsidRDefault="007E0660" w:rsidP="007E0660">
            <w:pPr>
              <w:rPr>
                <w:b/>
              </w:rPr>
            </w:pPr>
            <w:r w:rsidRPr="009A6720">
              <w:rPr>
                <w:lang w:val="en-US"/>
              </w:rPr>
              <w:t>II.</w:t>
            </w:r>
            <w:r>
              <w:t>2</w:t>
            </w:r>
          </w:p>
        </w:tc>
        <w:tc>
          <w:tcPr>
            <w:tcW w:w="4253" w:type="dxa"/>
          </w:tcPr>
          <w:p w:rsidR="007E0660" w:rsidRPr="00444470" w:rsidRDefault="007E0660" w:rsidP="007E0660">
            <w:pPr>
              <w:jc w:val="both"/>
              <w:rPr>
                <w:b/>
              </w:rPr>
            </w:pPr>
            <w:r w:rsidRPr="00323147">
              <w:t>Профессиональные деформации педагогических работников   и стратегии их преодоления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 xml:space="preserve"> </w:t>
            </w: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</w:tcPr>
          <w:p w:rsidR="007E0660" w:rsidRPr="00323147" w:rsidRDefault="007E0660" w:rsidP="007E0660">
            <w:pPr>
              <w:rPr>
                <w:b/>
              </w:rPr>
            </w:pPr>
            <w:r w:rsidRPr="009A6720">
              <w:rPr>
                <w:lang w:val="en-US"/>
              </w:rPr>
              <w:t>II.</w:t>
            </w:r>
            <w:r>
              <w:t>3</w:t>
            </w:r>
          </w:p>
        </w:tc>
        <w:tc>
          <w:tcPr>
            <w:tcW w:w="4253" w:type="dxa"/>
          </w:tcPr>
          <w:p w:rsidR="007E0660" w:rsidRPr="00444470" w:rsidRDefault="007E0660" w:rsidP="007E0660">
            <w:pPr>
              <w:rPr>
                <w:b/>
              </w:rPr>
            </w:pPr>
            <w:r w:rsidRPr="006B38AF">
              <w:rPr>
                <w:bCs/>
              </w:rPr>
              <w:t>Овладение навыками психолого-педагогической диагностики - важное направление повышения профессиональной компетентности педагогических кадров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3</w:t>
            </w: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</w:tcPr>
          <w:p w:rsidR="007E0660" w:rsidRPr="00323147" w:rsidRDefault="007E0660" w:rsidP="007E0660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4253" w:type="dxa"/>
          </w:tcPr>
          <w:p w:rsidR="007E0660" w:rsidRPr="00444470" w:rsidRDefault="007E0660" w:rsidP="007E0660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 xml:space="preserve">4 </w:t>
            </w: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  <w:vAlign w:val="center"/>
          </w:tcPr>
          <w:p w:rsidR="007E0660" w:rsidRPr="007961ED" w:rsidRDefault="007E0660" w:rsidP="007E0660">
            <w:pPr>
              <w:jc w:val="center"/>
              <w:rPr>
                <w:b/>
              </w:rPr>
            </w:pPr>
            <w:r w:rsidRPr="007961ED">
              <w:rPr>
                <w:b/>
                <w:lang w:val="en-US"/>
              </w:rPr>
              <w:t>III.</w:t>
            </w:r>
          </w:p>
        </w:tc>
        <w:tc>
          <w:tcPr>
            <w:tcW w:w="4253" w:type="dxa"/>
          </w:tcPr>
          <w:p w:rsidR="007E0660" w:rsidRPr="006B38AF" w:rsidRDefault="007E0660" w:rsidP="007E0660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38AF">
              <w:rPr>
                <w:rFonts w:ascii="Times New Roman" w:hAnsi="Times New Roman"/>
                <w:b/>
                <w:i/>
                <w:sz w:val="24"/>
                <w:szCs w:val="24"/>
              </w:rPr>
              <w:t>Модуль 3</w:t>
            </w:r>
          </w:p>
          <w:p w:rsidR="007E0660" w:rsidRPr="00444470" w:rsidRDefault="007E0660" w:rsidP="007E0660">
            <w:pPr>
              <w:jc w:val="center"/>
              <w:rPr>
                <w:b/>
              </w:rPr>
            </w:pPr>
            <w:r w:rsidRPr="006B38AF">
              <w:rPr>
                <w:b/>
                <w:i/>
              </w:rPr>
              <w:t>«Содержательные и процессуальные   основы профессиональной деятельности»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</w:tcPr>
          <w:p w:rsidR="007E0660" w:rsidRPr="00444470" w:rsidRDefault="007E0660" w:rsidP="007E0660">
            <w:pPr>
              <w:rPr>
                <w:b/>
              </w:rPr>
            </w:pPr>
            <w:r w:rsidRPr="009A6720">
              <w:rPr>
                <w:lang w:val="en-US"/>
              </w:rPr>
              <w:lastRenderedPageBreak/>
              <w:t>II</w:t>
            </w:r>
            <w:r>
              <w:rPr>
                <w:lang w:val="en-US"/>
              </w:rPr>
              <w:t>I</w:t>
            </w:r>
            <w:r w:rsidRPr="009A6720">
              <w:rPr>
                <w:lang w:val="en-US"/>
              </w:rPr>
              <w:t>.1</w:t>
            </w:r>
          </w:p>
        </w:tc>
        <w:tc>
          <w:tcPr>
            <w:tcW w:w="4253" w:type="dxa"/>
          </w:tcPr>
          <w:p w:rsidR="007E0660" w:rsidRPr="00444470" w:rsidRDefault="007E0660" w:rsidP="007E0660">
            <w:pPr>
              <w:rPr>
                <w:b/>
              </w:rPr>
            </w:pPr>
            <w:r w:rsidRPr="006B38AF">
              <w:rPr>
                <w:bCs/>
              </w:rPr>
              <w:t xml:space="preserve">Подходы, принципы и направления модернизации деятельности муниципальной методической службы в условиях </w:t>
            </w:r>
            <w:r w:rsidRPr="007961ED">
              <w:rPr>
                <w:bCs/>
              </w:rPr>
              <w:t xml:space="preserve"> </w:t>
            </w:r>
            <w:r w:rsidRPr="006B38AF">
              <w:rPr>
                <w:bCs/>
              </w:rPr>
              <w:t xml:space="preserve"> реализации федерального проекта </w:t>
            </w:r>
            <w:r w:rsidRPr="006B38AF">
              <w:rPr>
                <w:color w:val="000000"/>
              </w:rPr>
              <w:t>«</w:t>
            </w:r>
            <w:r>
              <w:rPr>
                <w:color w:val="000000"/>
              </w:rPr>
              <w:t>Учитель будущего</w:t>
            </w:r>
            <w:r>
              <w:t>».</w:t>
            </w:r>
            <w:r w:rsidRPr="006B38AF">
              <w:t xml:space="preserve"> </w:t>
            </w:r>
            <w:r>
              <w:rPr>
                <w:bCs/>
              </w:rPr>
              <w:t xml:space="preserve"> </w:t>
            </w:r>
            <w:r>
              <w:t xml:space="preserve"> </w:t>
            </w:r>
            <w:r w:rsidRPr="006B38AF">
              <w:rPr>
                <w:iCs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4</w:t>
            </w: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3,5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  <w:vAlign w:val="center"/>
          </w:tcPr>
          <w:p w:rsidR="007E0660" w:rsidRPr="00F52352" w:rsidRDefault="007E0660" w:rsidP="007E0660">
            <w:pPr>
              <w:jc w:val="center"/>
            </w:pPr>
            <w:r>
              <w:t>0,5</w:t>
            </w:r>
          </w:p>
        </w:tc>
      </w:tr>
      <w:tr w:rsidR="007E0660" w:rsidRPr="007A0E9D" w:rsidTr="00CD31D7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F52352" w:rsidRDefault="007E0660" w:rsidP="007E0660">
            <w:r w:rsidRPr="00F52352">
              <w:rPr>
                <w:lang w:val="en-US"/>
              </w:rPr>
              <w:t>III.</w:t>
            </w:r>
            <w:r w:rsidRPr="00F52352"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F52352" w:rsidRDefault="007E0660" w:rsidP="007E0660">
            <w:pPr>
              <w:rPr>
                <w:b/>
              </w:rPr>
            </w:pPr>
            <w:proofErr w:type="spellStart"/>
            <w:r w:rsidRPr="00F52352">
              <w:t>Компетентностная</w:t>
            </w:r>
            <w:proofErr w:type="spellEnd"/>
            <w:r w:rsidRPr="00F52352">
              <w:t xml:space="preserve"> модель методиста муниципального отдела (управления)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F52352" w:rsidRDefault="007E0660" w:rsidP="007E0660">
            <w:pPr>
              <w:jc w:val="center"/>
            </w:pPr>
            <w:r w:rsidRPr="00F52352"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F52352" w:rsidRDefault="007E0660" w:rsidP="007E0660">
            <w:pPr>
              <w:jc w:val="center"/>
            </w:pPr>
            <w:r w:rsidRPr="00F5235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60" w:rsidRPr="00F52352" w:rsidRDefault="007E0660" w:rsidP="007E0660">
            <w:pPr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961ED" w:rsidRDefault="007E0660" w:rsidP="007E0660">
            <w:r w:rsidRPr="009A6720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9A6720">
              <w:rPr>
                <w:lang w:val="en-US"/>
              </w:rPr>
              <w:t>.</w:t>
            </w:r>
            <w: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444470" w:rsidRDefault="007E0660" w:rsidP="007E0660">
            <w:pPr>
              <w:rPr>
                <w:b/>
              </w:rPr>
            </w:pPr>
            <w:r w:rsidRPr="006B38AF">
              <w:t xml:space="preserve">Образовательные дефициты профессиональной деятельности </w:t>
            </w:r>
            <w:r>
              <w:t xml:space="preserve">педагогических </w:t>
            </w:r>
            <w:r w:rsidRPr="006B38AF">
              <w:t>работников</w:t>
            </w:r>
            <w:r>
              <w:t>.</w:t>
            </w:r>
            <w:r w:rsidRPr="006B38AF">
              <w:t xml:space="preserve"> </w:t>
            </w:r>
            <w:r>
              <w:t xml:space="preserve"> </w:t>
            </w:r>
            <w:r w:rsidRPr="006B38AF">
              <w:rPr>
                <w:bCs/>
                <w:iCs/>
              </w:rPr>
              <w:t xml:space="preserve"> Создание банка оценочных материалов по выявлению образовательных дефицитов.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Default="007E0660" w:rsidP="007E0660">
            <w:pPr>
              <w:jc w:val="center"/>
            </w:pPr>
            <w:r>
              <w:t>4</w:t>
            </w:r>
          </w:p>
          <w:p w:rsidR="007E0660" w:rsidRDefault="007E0660" w:rsidP="007E0660"/>
          <w:p w:rsidR="007E0660" w:rsidRPr="00BC1A45" w:rsidRDefault="007E0660" w:rsidP="007E066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60" w:rsidRDefault="007E0660" w:rsidP="007E0660">
            <w:pPr>
              <w:jc w:val="center"/>
            </w:pPr>
          </w:p>
          <w:p w:rsidR="007E0660" w:rsidRDefault="007E0660" w:rsidP="007E0660">
            <w:pPr>
              <w:jc w:val="center"/>
            </w:pPr>
          </w:p>
          <w:p w:rsidR="007E0660" w:rsidRPr="007A0E9D" w:rsidRDefault="007E0660" w:rsidP="007E0660">
            <w:pPr>
              <w:jc w:val="center"/>
            </w:pPr>
            <w:r>
              <w:t>4</w:t>
            </w:r>
          </w:p>
        </w:tc>
        <w:tc>
          <w:tcPr>
            <w:tcW w:w="638" w:type="dxa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961ED" w:rsidRDefault="007E0660" w:rsidP="007E0660">
            <w:r w:rsidRPr="009A6720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7961ED">
              <w:t>.</w:t>
            </w:r>
            <w: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444470" w:rsidRDefault="007E0660" w:rsidP="007E0660">
            <w:pPr>
              <w:rPr>
                <w:b/>
              </w:rPr>
            </w:pPr>
            <w:r w:rsidRPr="006B38AF">
              <w:rPr>
                <w:color w:val="000000"/>
                <w:shd w:val="clear" w:color="auto" w:fill="FFFFFF"/>
              </w:rPr>
              <w:t xml:space="preserve">Система развития и совершенствования профессиональных компетенций педагогических кадров </w:t>
            </w:r>
            <w:r w:rsidRPr="006B38AF">
              <w:rPr>
                <w:color w:val="000000"/>
              </w:rPr>
              <w:t xml:space="preserve">муниципального района </w:t>
            </w:r>
            <w:r w:rsidRPr="006B38AF">
              <w:rPr>
                <w:color w:val="000000"/>
                <w:shd w:val="clear" w:color="auto" w:fill="FFFFFF"/>
              </w:rPr>
              <w:t xml:space="preserve">в условиях 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6B38AF">
              <w:rPr>
                <w:color w:val="000000"/>
                <w:shd w:val="clear" w:color="auto" w:fill="FFFFFF"/>
              </w:rPr>
              <w:t xml:space="preserve"> реализации федерального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</w:tcPr>
          <w:p w:rsidR="007E0660" w:rsidRPr="00444470" w:rsidRDefault="007E0660" w:rsidP="007E0660">
            <w:pPr>
              <w:rPr>
                <w:b/>
              </w:rPr>
            </w:pPr>
            <w:r w:rsidRPr="009A6720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7961ED">
              <w:t>.</w:t>
            </w:r>
            <w:r>
              <w:t>5</w:t>
            </w:r>
          </w:p>
        </w:tc>
        <w:tc>
          <w:tcPr>
            <w:tcW w:w="4253" w:type="dxa"/>
          </w:tcPr>
          <w:p w:rsidR="007E0660" w:rsidRPr="00444470" w:rsidRDefault="007E0660" w:rsidP="007E0660">
            <w:pPr>
              <w:rPr>
                <w:b/>
              </w:rPr>
            </w:pPr>
            <w:r w:rsidRPr="006B38AF">
              <w:t xml:space="preserve">Организация работы над единой методической темой </w:t>
            </w:r>
            <w:proofErr w:type="gramStart"/>
            <w:r w:rsidRPr="006B38AF">
              <w:t>-о</w:t>
            </w:r>
            <w:proofErr w:type="gramEnd"/>
            <w:r w:rsidRPr="006B38AF">
              <w:t>дно из направлений повышения профессионального мастерства педагогических работников муниципального района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4</w:t>
            </w: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</w:tcPr>
          <w:p w:rsidR="007E0660" w:rsidRPr="00444470" w:rsidRDefault="007E0660" w:rsidP="007E0660">
            <w:pPr>
              <w:rPr>
                <w:b/>
              </w:rPr>
            </w:pPr>
            <w:r w:rsidRPr="009A6720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7961ED">
              <w:t>.</w:t>
            </w:r>
            <w:r>
              <w:t>6</w:t>
            </w:r>
          </w:p>
        </w:tc>
        <w:tc>
          <w:tcPr>
            <w:tcW w:w="4253" w:type="dxa"/>
          </w:tcPr>
          <w:p w:rsidR="007E0660" w:rsidRPr="00444470" w:rsidRDefault="007E0660" w:rsidP="007E0660">
            <w:pPr>
              <w:rPr>
                <w:b/>
              </w:rPr>
            </w:pPr>
            <w:r w:rsidRPr="00456FCF">
              <w:t>Аналитическая деятельность   методиста отдела (управления) образования – необходимое условие совершенствования профессионального мастерства   педагогов ОО.</w:t>
            </w:r>
            <w:r>
              <w:t xml:space="preserve"> </w:t>
            </w:r>
            <w:r w:rsidRPr="00456FCF">
              <w:t xml:space="preserve">Алгоритм </w:t>
            </w:r>
            <w:r>
              <w:t>подготовки</w:t>
            </w:r>
            <w:r w:rsidRPr="00456FCF">
              <w:t xml:space="preserve"> аналитических материалов.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8</w:t>
            </w: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 w:rsidRPr="00F52352">
              <w:t>6</w:t>
            </w: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961ED" w:rsidRDefault="007E0660" w:rsidP="007E0660">
            <w:r w:rsidRPr="009A6720">
              <w:rPr>
                <w:lang w:val="en-US"/>
              </w:rPr>
              <w:t>II</w:t>
            </w:r>
            <w:r>
              <w:rPr>
                <w:lang w:val="en-US"/>
              </w:rPr>
              <w:t>I</w:t>
            </w:r>
            <w:r w:rsidRPr="007961ED">
              <w:t>.</w:t>
            </w:r>
            <w: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444470" w:rsidRDefault="007E0660" w:rsidP="007E0660">
            <w:pPr>
              <w:rPr>
                <w:b/>
              </w:rPr>
            </w:pPr>
            <w:r w:rsidRPr="006B38AF">
              <w:rPr>
                <w:color w:val="000000"/>
              </w:rPr>
              <w:t xml:space="preserve">Мониторинг </w:t>
            </w:r>
            <w:proofErr w:type="gramStart"/>
            <w:r w:rsidRPr="006B38AF">
              <w:rPr>
                <w:color w:val="000000"/>
              </w:rPr>
              <w:t xml:space="preserve">процесса совершенствования профессиональных компетенций педагогических </w:t>
            </w:r>
            <w:r>
              <w:rPr>
                <w:color w:val="000000"/>
              </w:rPr>
              <w:t xml:space="preserve"> </w:t>
            </w:r>
            <w:r w:rsidRPr="006B38A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работников </w:t>
            </w:r>
            <w:r w:rsidRPr="006B38AF">
              <w:rPr>
                <w:color w:val="000000"/>
              </w:rPr>
              <w:t>муниципалитета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F91A7A" w:rsidRDefault="007E0660" w:rsidP="007E066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F91A7A" w:rsidRDefault="007E0660" w:rsidP="007E0660">
            <w:pPr>
              <w:jc w:val="center"/>
            </w:pPr>
            <w:r w:rsidRPr="00F91A7A"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  <w: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  <w: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  <w:r>
              <w:t>19</w:t>
            </w: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>
            <w:pPr>
              <w:jc w:val="center"/>
            </w:pPr>
            <w:r>
              <w:t>0,5</w:t>
            </w:r>
          </w:p>
        </w:tc>
      </w:tr>
      <w:tr w:rsidR="007E0660" w:rsidRPr="007A0E9D" w:rsidTr="00CD3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456FCF" w:rsidRDefault="007E0660" w:rsidP="007E0660">
            <w:pPr>
              <w:rPr>
                <w:b/>
              </w:rPr>
            </w:pPr>
            <w:r w:rsidRPr="00456FCF">
              <w:rPr>
                <w:b/>
                <w:lang w:val="en-US"/>
              </w:rPr>
              <w:t>IV</w:t>
            </w:r>
            <w:r w:rsidRPr="00456FCF">
              <w:rPr>
                <w:b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6B38AF" w:rsidRDefault="007E0660" w:rsidP="007E066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38AF">
              <w:rPr>
                <w:rFonts w:ascii="Times New Roman" w:hAnsi="Times New Roman"/>
                <w:b/>
                <w:i/>
                <w:sz w:val="24"/>
                <w:szCs w:val="24"/>
              </w:rPr>
              <w:t>Модуль 4</w:t>
            </w:r>
          </w:p>
          <w:p w:rsidR="007E0660" w:rsidRPr="00444470" w:rsidRDefault="007E0660" w:rsidP="007E0660">
            <w:pPr>
              <w:jc w:val="center"/>
              <w:rPr>
                <w:b/>
              </w:rPr>
            </w:pPr>
            <w:r w:rsidRPr="006B38AF">
              <w:rPr>
                <w:b/>
                <w:i/>
              </w:rPr>
              <w:t>«Прикладные аспекты решения актуальных проблем профессиональной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</w:tcPr>
          <w:p w:rsidR="007E0660" w:rsidRPr="007961ED" w:rsidRDefault="007E0660" w:rsidP="007E0660">
            <w:r>
              <w:rPr>
                <w:lang w:val="en-US"/>
              </w:rPr>
              <w:t>IV</w:t>
            </w:r>
            <w:r w:rsidRPr="007961ED">
              <w:t>.1</w:t>
            </w:r>
          </w:p>
        </w:tc>
        <w:tc>
          <w:tcPr>
            <w:tcW w:w="4253" w:type="dxa"/>
          </w:tcPr>
          <w:p w:rsidR="007E0660" w:rsidRPr="00710602" w:rsidRDefault="007E0660" w:rsidP="007E0660">
            <w:pPr>
              <w:jc w:val="both"/>
            </w:pPr>
            <w:r w:rsidRPr="00710602">
              <w:rPr>
                <w:iCs/>
              </w:rPr>
              <w:t>Стажировка</w:t>
            </w:r>
            <w:r w:rsidRPr="00710602">
              <w:t xml:space="preserve"> «Опыт работы муниципальной методической службы в условиях реализации </w:t>
            </w:r>
            <w:r>
              <w:t>Национального проекта «Образование»</w:t>
            </w:r>
            <w:r w:rsidRPr="00710602">
              <w:t>»</w:t>
            </w:r>
          </w:p>
          <w:p w:rsidR="007E0660" w:rsidRDefault="007E0660" w:rsidP="007E0660">
            <w:pPr>
              <w:jc w:val="both"/>
              <w:rPr>
                <w:bCs/>
              </w:rPr>
            </w:pPr>
            <w:r>
              <w:rPr>
                <w:bCs/>
              </w:rPr>
              <w:t>1.Использование информационно-коммуникационных технологий – необходимое условие формирования цифровой образовательной среды</w:t>
            </w:r>
          </w:p>
          <w:p w:rsidR="007E0660" w:rsidRPr="00444470" w:rsidRDefault="007E0660" w:rsidP="007E0660">
            <w:pPr>
              <w:jc w:val="both"/>
              <w:rPr>
                <w:b/>
              </w:rPr>
            </w:pPr>
            <w:r>
              <w:rPr>
                <w:bCs/>
              </w:rPr>
              <w:lastRenderedPageBreak/>
              <w:t xml:space="preserve">2.Опыт муниципального отдела (управления) образования в организации работы с разными категориями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(группа риска, одаренные, с ОВЗ)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 w:rsidRPr="007A0E9D">
              <w:lastRenderedPageBreak/>
              <w:t>12</w:t>
            </w:r>
          </w:p>
        </w:tc>
        <w:tc>
          <w:tcPr>
            <w:tcW w:w="708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  <w:r w:rsidRPr="007A0E9D">
              <w:t>6</w:t>
            </w:r>
          </w:p>
          <w:p w:rsidR="007E0660" w:rsidRPr="007A0E9D" w:rsidRDefault="007E0660" w:rsidP="007E0660">
            <w:pPr>
              <w:jc w:val="center"/>
            </w:pPr>
          </w:p>
          <w:p w:rsidR="007E0660" w:rsidRPr="007A0E9D" w:rsidRDefault="007E0660" w:rsidP="007E0660">
            <w:pPr>
              <w:jc w:val="center"/>
            </w:pPr>
          </w:p>
          <w:p w:rsidR="007E0660" w:rsidRPr="007A0E9D" w:rsidRDefault="007E0660" w:rsidP="007E0660">
            <w:pPr>
              <w:jc w:val="center"/>
            </w:pPr>
          </w:p>
          <w:p w:rsidR="007E0660" w:rsidRPr="007A0E9D" w:rsidRDefault="007E0660" w:rsidP="007E0660">
            <w:pPr>
              <w:jc w:val="center"/>
            </w:pPr>
            <w:r w:rsidRPr="007A0E9D">
              <w:t>6</w:t>
            </w:r>
          </w:p>
        </w:tc>
        <w:tc>
          <w:tcPr>
            <w:tcW w:w="921" w:type="dxa"/>
            <w:vAlign w:val="center"/>
          </w:tcPr>
          <w:p w:rsidR="007E0660" w:rsidRPr="007A0E9D" w:rsidRDefault="007E0660" w:rsidP="007E0660">
            <w:pPr>
              <w:jc w:val="center"/>
            </w:pP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</w:tcPr>
          <w:p w:rsidR="007E0660" w:rsidRPr="007961ED" w:rsidRDefault="007E0660" w:rsidP="007E0660">
            <w:r>
              <w:rPr>
                <w:lang w:val="en-US"/>
              </w:rPr>
              <w:lastRenderedPageBreak/>
              <w:t>IV</w:t>
            </w:r>
            <w:r w:rsidRPr="007961ED">
              <w:t>.</w:t>
            </w:r>
            <w:r>
              <w:t>2</w:t>
            </w:r>
          </w:p>
        </w:tc>
        <w:tc>
          <w:tcPr>
            <w:tcW w:w="4253" w:type="dxa"/>
          </w:tcPr>
          <w:p w:rsidR="007E0660" w:rsidRDefault="007E0660" w:rsidP="007E0660">
            <w:r w:rsidRPr="00FE78B9">
              <w:t>Работа в</w:t>
            </w:r>
            <w:r>
              <w:t xml:space="preserve"> кейс </w:t>
            </w:r>
            <w:r w:rsidRPr="00FE78B9">
              <w:t xml:space="preserve">технологии </w:t>
            </w:r>
          </w:p>
          <w:p w:rsidR="007E0660" w:rsidRPr="00FE78B9" w:rsidRDefault="007E0660" w:rsidP="007E0660">
            <w:r>
              <w:t xml:space="preserve"> </w:t>
            </w:r>
          </w:p>
        </w:tc>
        <w:tc>
          <w:tcPr>
            <w:tcW w:w="709" w:type="dxa"/>
          </w:tcPr>
          <w:p w:rsidR="007E0660" w:rsidRPr="007A0E9D" w:rsidRDefault="007E0660" w:rsidP="007E0660">
            <w:pPr>
              <w:jc w:val="center"/>
            </w:pPr>
            <w:r>
              <w:t>2,5</w:t>
            </w:r>
          </w:p>
        </w:tc>
        <w:tc>
          <w:tcPr>
            <w:tcW w:w="708" w:type="dxa"/>
          </w:tcPr>
          <w:p w:rsidR="007E0660" w:rsidRPr="007A0E9D" w:rsidRDefault="007E0660" w:rsidP="007E0660"/>
        </w:tc>
        <w:tc>
          <w:tcPr>
            <w:tcW w:w="709" w:type="dxa"/>
          </w:tcPr>
          <w:p w:rsidR="007E0660" w:rsidRPr="007A0E9D" w:rsidRDefault="007E0660" w:rsidP="007E0660"/>
        </w:tc>
        <w:tc>
          <w:tcPr>
            <w:tcW w:w="638" w:type="dxa"/>
          </w:tcPr>
          <w:p w:rsidR="007E0660" w:rsidRPr="007A0E9D" w:rsidRDefault="007E0660" w:rsidP="007E0660"/>
        </w:tc>
        <w:tc>
          <w:tcPr>
            <w:tcW w:w="921" w:type="dxa"/>
          </w:tcPr>
          <w:p w:rsidR="007E0660" w:rsidRPr="007A0E9D" w:rsidRDefault="007E0660" w:rsidP="007E0660">
            <w:pPr>
              <w:jc w:val="center"/>
            </w:pPr>
            <w:r w:rsidRPr="007A0E9D">
              <w:t>2,5</w:t>
            </w: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</w:tcPr>
          <w:p w:rsidR="007E0660" w:rsidRPr="00323147" w:rsidRDefault="007E0660" w:rsidP="007E0660">
            <w:r>
              <w:t xml:space="preserve"> </w:t>
            </w:r>
          </w:p>
        </w:tc>
        <w:tc>
          <w:tcPr>
            <w:tcW w:w="4253" w:type="dxa"/>
          </w:tcPr>
          <w:p w:rsidR="007E0660" w:rsidRPr="00FE78B9" w:rsidRDefault="007E0660" w:rsidP="007E0660">
            <w:r>
              <w:t xml:space="preserve">  ИТОГО</w:t>
            </w:r>
          </w:p>
        </w:tc>
        <w:tc>
          <w:tcPr>
            <w:tcW w:w="709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14,5</w:t>
            </w:r>
          </w:p>
        </w:tc>
        <w:tc>
          <w:tcPr>
            <w:tcW w:w="708" w:type="dxa"/>
          </w:tcPr>
          <w:p w:rsidR="007E0660" w:rsidRPr="007A0E9D" w:rsidRDefault="007E0660" w:rsidP="007E0660"/>
        </w:tc>
        <w:tc>
          <w:tcPr>
            <w:tcW w:w="709" w:type="dxa"/>
          </w:tcPr>
          <w:p w:rsidR="007E0660" w:rsidRPr="007A0E9D" w:rsidRDefault="007E0660" w:rsidP="007E0660"/>
        </w:tc>
        <w:tc>
          <w:tcPr>
            <w:tcW w:w="638" w:type="dxa"/>
            <w:vAlign w:val="center"/>
          </w:tcPr>
          <w:p w:rsidR="007E0660" w:rsidRPr="007A0E9D" w:rsidRDefault="007E0660" w:rsidP="007E0660">
            <w:pPr>
              <w:jc w:val="center"/>
            </w:pPr>
            <w:r>
              <w:t>12</w:t>
            </w:r>
          </w:p>
        </w:tc>
        <w:tc>
          <w:tcPr>
            <w:tcW w:w="921" w:type="dxa"/>
          </w:tcPr>
          <w:p w:rsidR="007E0660" w:rsidRPr="007A0E9D" w:rsidRDefault="007E0660" w:rsidP="007E0660">
            <w:pPr>
              <w:jc w:val="center"/>
            </w:pPr>
            <w:r>
              <w:t xml:space="preserve">2,5 </w:t>
            </w:r>
          </w:p>
        </w:tc>
        <w:tc>
          <w:tcPr>
            <w:tcW w:w="1774" w:type="dxa"/>
          </w:tcPr>
          <w:p w:rsidR="007E0660" w:rsidRPr="007A0E9D" w:rsidRDefault="007E0660" w:rsidP="007E0660"/>
        </w:tc>
      </w:tr>
      <w:tr w:rsidR="007E0660" w:rsidRPr="007A0E9D" w:rsidTr="00CD3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FE78B9" w:rsidRDefault="007E0660" w:rsidP="007E0660">
            <w:pPr>
              <w:rPr>
                <w:b/>
              </w:rPr>
            </w:pPr>
            <w:r w:rsidRPr="00FE78B9">
              <w:rPr>
                <w:b/>
                <w:lang w:val="en-US"/>
              </w:rPr>
              <w:t>V</w:t>
            </w:r>
            <w:r w:rsidRPr="00FE78B9">
              <w:rPr>
                <w:b/>
              </w:rPr>
              <w:t xml:space="preserve">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6B38AF" w:rsidRDefault="007E0660" w:rsidP="007E0660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B38AF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аттестация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>
            <w:pPr>
              <w:jc w:val="center"/>
            </w:pPr>
            <w: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60" w:rsidRPr="007A0E9D" w:rsidRDefault="007E0660" w:rsidP="007E0660"/>
        </w:tc>
        <w:tc>
          <w:tcPr>
            <w:tcW w:w="638" w:type="dxa"/>
          </w:tcPr>
          <w:p w:rsidR="007E0660" w:rsidRPr="007A0E9D" w:rsidRDefault="007E0660" w:rsidP="007E0660"/>
        </w:tc>
        <w:tc>
          <w:tcPr>
            <w:tcW w:w="921" w:type="dxa"/>
          </w:tcPr>
          <w:p w:rsidR="007E0660" w:rsidRPr="007A0E9D" w:rsidRDefault="007E0660" w:rsidP="007E0660"/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660" w:rsidRPr="007A0E9D" w:rsidRDefault="007E0660" w:rsidP="007E0660">
            <w:pPr>
              <w:jc w:val="center"/>
            </w:pPr>
            <w:r>
              <w:t>0,5</w:t>
            </w:r>
          </w:p>
        </w:tc>
      </w:tr>
      <w:tr w:rsidR="007E0660" w:rsidRPr="007A0E9D" w:rsidTr="00CD31D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FE78B9" w:rsidRDefault="007E0660" w:rsidP="007E0660">
            <w: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6B38AF" w:rsidRDefault="007E0660" w:rsidP="007E0660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8A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7E0660" w:rsidRPr="006B38AF" w:rsidRDefault="007E0660" w:rsidP="007E0660">
            <w:pPr>
              <w:pStyle w:val="2"/>
              <w:spacing w:line="240" w:lineRule="auto"/>
              <w:ind w:firstLine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>
            <w:pPr>
              <w:jc w:val="center"/>
            </w:pPr>
            <w:r w:rsidRPr="007A0E9D"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>
            <w:pPr>
              <w:jc w:val="center"/>
            </w:pPr>
            <w: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660" w:rsidRPr="007A0E9D" w:rsidRDefault="007E0660" w:rsidP="007E0660">
            <w:pPr>
              <w:jc w:val="center"/>
            </w:pPr>
            <w:r>
              <w:t>23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:rsidR="007E0660" w:rsidRPr="007A0E9D" w:rsidRDefault="007E0660" w:rsidP="007E0660">
            <w:pPr>
              <w:jc w:val="center"/>
            </w:pPr>
            <w:r>
              <w:t>12</w:t>
            </w: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7E0660" w:rsidRPr="007A0E9D" w:rsidRDefault="007E0660" w:rsidP="007E0660">
            <w:pPr>
              <w:jc w:val="center"/>
            </w:pPr>
            <w:r>
              <w:t>3,5</w:t>
            </w: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660" w:rsidRPr="007A0E9D" w:rsidRDefault="007E0660" w:rsidP="007E0660">
            <w:pPr>
              <w:jc w:val="center"/>
            </w:pPr>
            <w:r>
              <w:t>1,5</w:t>
            </w:r>
          </w:p>
        </w:tc>
      </w:tr>
    </w:tbl>
    <w:p w:rsidR="007E0660" w:rsidRPr="001315EE" w:rsidRDefault="007E0660" w:rsidP="007F1274">
      <w:pPr>
        <w:spacing w:line="276" w:lineRule="auto"/>
        <w:jc w:val="both"/>
        <w:rPr>
          <w:sz w:val="28"/>
          <w:szCs w:val="28"/>
        </w:rPr>
      </w:pPr>
    </w:p>
    <w:sectPr w:rsidR="007E0660" w:rsidRPr="001315EE" w:rsidSect="000A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4014D4"/>
    <w:rsid w:val="000A0720"/>
    <w:rsid w:val="000D6015"/>
    <w:rsid w:val="001315EE"/>
    <w:rsid w:val="00256FA0"/>
    <w:rsid w:val="002E6EDA"/>
    <w:rsid w:val="003C6241"/>
    <w:rsid w:val="003E2B68"/>
    <w:rsid w:val="004014D4"/>
    <w:rsid w:val="004315FB"/>
    <w:rsid w:val="004B6651"/>
    <w:rsid w:val="005650BF"/>
    <w:rsid w:val="0075509E"/>
    <w:rsid w:val="007B0674"/>
    <w:rsid w:val="007E0660"/>
    <w:rsid w:val="007F1274"/>
    <w:rsid w:val="009639B0"/>
    <w:rsid w:val="009B24B8"/>
    <w:rsid w:val="009B3EA2"/>
    <w:rsid w:val="00A72130"/>
    <w:rsid w:val="00D6163B"/>
    <w:rsid w:val="00DE1642"/>
    <w:rsid w:val="00FB1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163B"/>
    <w:pPr>
      <w:spacing w:before="100" w:beforeAutospacing="1" w:after="119"/>
    </w:pPr>
  </w:style>
  <w:style w:type="character" w:customStyle="1" w:styleId="a4">
    <w:name w:val="Основной текст_"/>
    <w:link w:val="2"/>
    <w:uiPriority w:val="99"/>
    <w:locked/>
    <w:rsid w:val="007E0660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7E0660"/>
    <w:pPr>
      <w:widowControl w:val="0"/>
      <w:shd w:val="clear" w:color="auto" w:fill="FFFFFF"/>
      <w:spacing w:line="322" w:lineRule="exact"/>
      <w:ind w:hanging="360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IlnazKS</cp:lastModifiedBy>
  <cp:revision>2</cp:revision>
  <dcterms:created xsi:type="dcterms:W3CDTF">2020-03-05T07:35:00Z</dcterms:created>
  <dcterms:modified xsi:type="dcterms:W3CDTF">2020-03-05T07:35:00Z</dcterms:modified>
</cp:coreProperties>
</file>